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068" w:tblpY="-1732"/>
        <w:tblW w:w="22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3402"/>
        <w:gridCol w:w="4928"/>
        <w:gridCol w:w="2516"/>
        <w:gridCol w:w="4290"/>
        <w:gridCol w:w="2517"/>
      </w:tblGrid>
      <w:tr w:rsidR="00946F00" w:rsidRPr="00B84581" w:rsidTr="00B84581">
        <w:trPr>
          <w:trHeight w:val="1843"/>
        </w:trPr>
        <w:tc>
          <w:tcPr>
            <w:tcW w:w="4928" w:type="dxa"/>
          </w:tcPr>
          <w:p w:rsidR="00946F00" w:rsidRPr="00B84581" w:rsidRDefault="00946F00" w:rsidP="00B84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00" w:rsidRPr="00B84581" w:rsidRDefault="00946F00" w:rsidP="00B84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00" w:rsidRPr="00B84581" w:rsidRDefault="00946F00" w:rsidP="00B84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46F00" w:rsidRPr="00B84581" w:rsidRDefault="00946F00" w:rsidP="00B84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1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946F00" w:rsidRPr="00B84581" w:rsidRDefault="00E4468F" w:rsidP="00B84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</w:t>
            </w:r>
            <w:r w:rsidR="00946F00" w:rsidRPr="00B84581">
              <w:rPr>
                <w:rFonts w:ascii="Times New Roman" w:hAnsi="Times New Roman" w:cs="Times New Roman"/>
                <w:sz w:val="24"/>
                <w:szCs w:val="24"/>
              </w:rPr>
              <w:t>НШДС</w:t>
            </w:r>
          </w:p>
          <w:p w:rsidR="00946F00" w:rsidRPr="00B84581" w:rsidRDefault="00946F00" w:rsidP="00B845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81">
              <w:rPr>
                <w:rFonts w:ascii="Times New Roman" w:hAnsi="Times New Roman" w:cs="Times New Roman"/>
                <w:sz w:val="24"/>
                <w:szCs w:val="24"/>
              </w:rPr>
              <w:t>от _________________</w:t>
            </w:r>
          </w:p>
          <w:p w:rsidR="00946F00" w:rsidRPr="00B84581" w:rsidRDefault="00946F00" w:rsidP="00B845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F00" w:rsidRPr="00B84581" w:rsidRDefault="00946F00" w:rsidP="00B84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00" w:rsidRPr="00B84581" w:rsidRDefault="00946F00" w:rsidP="00B84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00" w:rsidRPr="00B84581" w:rsidRDefault="00946F00" w:rsidP="00B84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B84581" w:rsidRPr="00B84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6F00" w:rsidRPr="00B84581" w:rsidRDefault="00946F00" w:rsidP="00B84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1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трудового коллектива</w:t>
            </w:r>
          </w:p>
          <w:p w:rsidR="00946F00" w:rsidRPr="00B84581" w:rsidRDefault="00E4468F" w:rsidP="00B84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</w:t>
            </w:r>
            <w:r w:rsidR="00946F00" w:rsidRPr="00B84581">
              <w:rPr>
                <w:rFonts w:ascii="Times New Roman" w:hAnsi="Times New Roman" w:cs="Times New Roman"/>
                <w:sz w:val="24"/>
                <w:szCs w:val="24"/>
              </w:rPr>
              <w:t>НШДС</w:t>
            </w:r>
          </w:p>
          <w:p w:rsidR="00946F00" w:rsidRPr="00B84581" w:rsidRDefault="00946F00" w:rsidP="00B84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1">
              <w:rPr>
                <w:rFonts w:ascii="Times New Roman" w:hAnsi="Times New Roman" w:cs="Times New Roman"/>
                <w:sz w:val="24"/>
                <w:szCs w:val="24"/>
              </w:rPr>
              <w:t>от ______________</w:t>
            </w:r>
          </w:p>
          <w:p w:rsidR="00946F00" w:rsidRPr="00B84581" w:rsidRDefault="00946F00" w:rsidP="00B84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4928" w:type="dxa"/>
          </w:tcPr>
          <w:p w:rsidR="00946F00" w:rsidRPr="00B84581" w:rsidRDefault="00946F00" w:rsidP="002A7FF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946F00" w:rsidRPr="00B84581" w:rsidRDefault="00946F00" w:rsidP="00B84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6F00" w:rsidRPr="00B84581" w:rsidRDefault="00946F00" w:rsidP="00B84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46F00" w:rsidRPr="00B84581" w:rsidRDefault="00946F00" w:rsidP="00B84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6F00" w:rsidRPr="00B84581" w:rsidRDefault="00946F00" w:rsidP="00B845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6F00" w:rsidRPr="00B84581" w:rsidRDefault="00946F00" w:rsidP="00B845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81">
        <w:rPr>
          <w:rFonts w:ascii="Times New Roman" w:hAnsi="Times New Roman" w:cs="Times New Roman"/>
          <w:b/>
          <w:sz w:val="24"/>
          <w:szCs w:val="24"/>
        </w:rPr>
        <w:t>об Управляющем (общественном) совете</w:t>
      </w:r>
    </w:p>
    <w:p w:rsidR="00946F00" w:rsidRPr="00B84581" w:rsidRDefault="00946F00" w:rsidP="00B845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81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946F00" w:rsidRPr="00B84581" w:rsidRDefault="00E4468F" w:rsidP="00B845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Аранастахская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F00" w:rsidRPr="00B84581">
        <w:rPr>
          <w:rFonts w:ascii="Times New Roman" w:hAnsi="Times New Roman" w:cs="Times New Roman"/>
          <w:b/>
          <w:sz w:val="24"/>
          <w:szCs w:val="24"/>
        </w:rPr>
        <w:t>начальная школа – детский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«Сайдыс»</w:t>
      </w:r>
    </w:p>
    <w:p w:rsidR="00946F00" w:rsidRPr="00B84581" w:rsidRDefault="00946F00" w:rsidP="00B845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8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84581">
        <w:rPr>
          <w:rFonts w:ascii="Times New Roman" w:hAnsi="Times New Roman" w:cs="Times New Roman"/>
          <w:b/>
          <w:sz w:val="24"/>
          <w:szCs w:val="24"/>
        </w:rPr>
        <w:t>Нюрбинский</w:t>
      </w:r>
      <w:proofErr w:type="spellEnd"/>
      <w:r w:rsidRPr="00B84581">
        <w:rPr>
          <w:rFonts w:ascii="Times New Roman" w:hAnsi="Times New Roman" w:cs="Times New Roman"/>
          <w:b/>
          <w:sz w:val="24"/>
          <w:szCs w:val="24"/>
        </w:rPr>
        <w:t xml:space="preserve"> район» РС (Я).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создания и деятельности Управляющего (общественного) совета и разработано на основе Примерного положения «Об управляющем (общественном</w:t>
      </w:r>
      <w:r w:rsidR="00E4468F">
        <w:rPr>
          <w:rFonts w:ascii="Times New Roman" w:hAnsi="Times New Roman" w:cs="Times New Roman"/>
          <w:sz w:val="24"/>
          <w:szCs w:val="24"/>
        </w:rPr>
        <w:t xml:space="preserve">) совете МБОУ </w:t>
      </w:r>
      <w:proofErr w:type="spellStart"/>
      <w:r w:rsidR="00E4468F">
        <w:rPr>
          <w:rFonts w:ascii="Times New Roman" w:hAnsi="Times New Roman" w:cs="Times New Roman"/>
          <w:sz w:val="24"/>
          <w:szCs w:val="24"/>
        </w:rPr>
        <w:t>Аранакстахск</w:t>
      </w:r>
      <w:r w:rsidRPr="00B8458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4581">
        <w:rPr>
          <w:rFonts w:ascii="Times New Roman" w:hAnsi="Times New Roman" w:cs="Times New Roman"/>
          <w:sz w:val="24"/>
          <w:szCs w:val="24"/>
        </w:rPr>
        <w:t xml:space="preserve"> начальная школа – детский сад МР «</w:t>
      </w:r>
      <w:proofErr w:type="spellStart"/>
      <w:r w:rsidRPr="00B84581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B84581">
        <w:rPr>
          <w:rFonts w:ascii="Times New Roman" w:hAnsi="Times New Roman" w:cs="Times New Roman"/>
          <w:sz w:val="24"/>
          <w:szCs w:val="24"/>
        </w:rPr>
        <w:t xml:space="preserve"> район» РС (Я)  с. </w:t>
      </w:r>
      <w:proofErr w:type="spellStart"/>
      <w:r w:rsidR="00E4468F">
        <w:rPr>
          <w:rFonts w:ascii="Times New Roman" w:hAnsi="Times New Roman" w:cs="Times New Roman"/>
          <w:sz w:val="24"/>
          <w:szCs w:val="24"/>
        </w:rPr>
        <w:t>Аранаста</w:t>
      </w:r>
      <w:proofErr w:type="spellEnd"/>
      <w:r w:rsidRPr="00B84581">
        <w:rPr>
          <w:rFonts w:ascii="Times New Roman" w:hAnsi="Times New Roman" w:cs="Times New Roman"/>
          <w:sz w:val="24"/>
          <w:szCs w:val="24"/>
        </w:rPr>
        <w:t>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1.2. В соответствие с Законом «Об образовании в Российской Федерации (ст.26.ст89) управление образовательным учреждениями осуществляется на основе сочетания принципов единоначалия и коллегиальности. В целях развития демократического, государственно-обще</w:t>
      </w:r>
      <w:r w:rsidRPr="00B84581">
        <w:rPr>
          <w:rFonts w:ascii="Times New Roman" w:hAnsi="Times New Roman" w:cs="Times New Roman"/>
          <w:sz w:val="24"/>
          <w:szCs w:val="24"/>
        </w:rPr>
        <w:softHyphen/>
        <w:t xml:space="preserve">ственного характера управления образованием вводится форма самоуправления образовательного учреждения, как Управляющий совет. </w:t>
      </w:r>
    </w:p>
    <w:p w:rsidR="005A6125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Управляющий (общественный) совет МБОУ </w:t>
      </w:r>
      <w:proofErr w:type="spellStart"/>
      <w:r w:rsidR="00E4468F">
        <w:rPr>
          <w:rFonts w:ascii="Times New Roman" w:hAnsi="Times New Roman" w:cs="Times New Roman"/>
          <w:sz w:val="24"/>
          <w:szCs w:val="24"/>
        </w:rPr>
        <w:t>Аранастахс</w:t>
      </w:r>
      <w:r w:rsidRPr="00B84581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Pr="00B84581">
        <w:rPr>
          <w:rFonts w:ascii="Times New Roman" w:hAnsi="Times New Roman" w:cs="Times New Roman"/>
          <w:sz w:val="24"/>
          <w:szCs w:val="24"/>
        </w:rPr>
        <w:t xml:space="preserve"> начальная школа – детский сад</w:t>
      </w:r>
      <w:r w:rsidR="00E4468F">
        <w:rPr>
          <w:rFonts w:ascii="Times New Roman" w:hAnsi="Times New Roman" w:cs="Times New Roman"/>
          <w:sz w:val="24"/>
          <w:szCs w:val="24"/>
        </w:rPr>
        <w:t xml:space="preserve"> «Сайдыс</w:t>
      </w:r>
      <w:r w:rsidRPr="00B84581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Pr="00B84581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B84581">
        <w:rPr>
          <w:rFonts w:ascii="Times New Roman" w:hAnsi="Times New Roman" w:cs="Times New Roman"/>
          <w:sz w:val="24"/>
          <w:szCs w:val="24"/>
        </w:rPr>
        <w:t xml:space="preserve"> район» РС (Я)</w:t>
      </w:r>
      <w:r w:rsidR="005A6125">
        <w:rPr>
          <w:rFonts w:ascii="Times New Roman" w:hAnsi="Times New Roman" w:cs="Times New Roman"/>
          <w:sz w:val="24"/>
          <w:szCs w:val="24"/>
        </w:rPr>
        <w:t xml:space="preserve"> это коллегиальный орган самоуправления, имеющий полномочия, определенные Уставом школ</w:t>
      </w:r>
      <w:proofErr w:type="gramStart"/>
      <w:r w:rsidR="005A6125">
        <w:rPr>
          <w:rFonts w:ascii="Times New Roman" w:hAnsi="Times New Roman" w:cs="Times New Roman"/>
          <w:sz w:val="24"/>
          <w:szCs w:val="24"/>
        </w:rPr>
        <w:t>ы</w:t>
      </w:r>
      <w:r w:rsidR="002A7F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A6125">
        <w:rPr>
          <w:rFonts w:ascii="Times New Roman" w:hAnsi="Times New Roman" w:cs="Times New Roman"/>
          <w:sz w:val="24"/>
          <w:szCs w:val="24"/>
        </w:rPr>
        <w:t xml:space="preserve"> сад, по решению вопросов функционирования и ее развития. </w:t>
      </w:r>
      <w:r w:rsidRPr="00B84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25" w:rsidRPr="005A6125" w:rsidRDefault="005A6125" w:rsidP="00B845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25">
        <w:rPr>
          <w:rFonts w:ascii="Times New Roman" w:hAnsi="Times New Roman" w:cs="Times New Roman"/>
          <w:b/>
          <w:sz w:val="24"/>
          <w:szCs w:val="24"/>
        </w:rPr>
        <w:t>Основные положения.</w:t>
      </w:r>
    </w:p>
    <w:p w:rsidR="005A6125" w:rsidRDefault="005A6125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Управляющий совет школы сад, является коллегиальным органом управления образовательного учреждения, реализующим в форме самоуправления принцип демократического, государственно - общественного характера управления образованием.</w:t>
      </w:r>
    </w:p>
    <w:p w:rsidR="005A6125" w:rsidRDefault="005A6125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Решения совета, принятые в соответствии с его исключительной компетенцией, являются обязательными для директора школы сад, его работников, обучающихся, их родителей (законных представителей) в части, не противоречащей Уставу школы сад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действуюшему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законодательству РФ</w:t>
      </w:r>
      <w:r w:rsidR="00953753">
        <w:rPr>
          <w:rFonts w:ascii="Times New Roman" w:hAnsi="Times New Roman" w:cs="Times New Roman"/>
          <w:sz w:val="24"/>
          <w:szCs w:val="24"/>
        </w:rPr>
        <w:t>.</w:t>
      </w:r>
    </w:p>
    <w:p w:rsidR="00953753" w:rsidRDefault="00953753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 образовательного процесса (работники школы сад, обучающиеся и их родители (законные представители) имеют право обращаться к учредителю с обжалованием решений Совета, если они противоречат Уставу школы сад и действующему законодательству.</w:t>
      </w:r>
      <w:proofErr w:type="gramEnd"/>
    </w:p>
    <w:p w:rsidR="005A6125" w:rsidRDefault="00953753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своей деятельности Совет руководствуется:</w:t>
      </w:r>
    </w:p>
    <w:p w:rsidR="00953753" w:rsidRDefault="00953753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РФ, законом об образовании в Российской Федерации», иными федеральными законами, Типовыми положениями об образовательном учреждении, иными федеральными нормативными правовыми актами;</w:t>
      </w:r>
    </w:p>
    <w:p w:rsidR="00953753" w:rsidRDefault="00953753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Международными актами в области прав человека, прав ребенка, в области образования, ратифицированными РФ;</w:t>
      </w:r>
    </w:p>
    <w:p w:rsidR="00953753" w:rsidRDefault="00953753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школы сад, настоящим Положением, иными локальными нормативными актами школы сад;</w:t>
      </w:r>
    </w:p>
    <w:p w:rsidR="00953753" w:rsidRDefault="00953753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3753" w:rsidRDefault="00953753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3753" w:rsidRDefault="00953753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3753" w:rsidRDefault="00953753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B84581">
        <w:rPr>
          <w:rFonts w:ascii="Times New Roman" w:hAnsi="Times New Roman" w:cs="Times New Roman"/>
          <w:b/>
          <w:sz w:val="24"/>
          <w:szCs w:val="24"/>
        </w:rPr>
        <w:t>Компетенция Управляющего совета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 xml:space="preserve">.1. Деятельность Совета направлена на решение следующих </w:t>
      </w:r>
      <w:r w:rsidRPr="00B8458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>- реализация прав участников образовательного процесса и гражд</w:t>
      </w:r>
      <w:r w:rsidR="00310D22">
        <w:rPr>
          <w:rFonts w:ascii="Times New Roman" w:hAnsi="Times New Roman" w:cs="Times New Roman"/>
          <w:bCs/>
          <w:sz w:val="24"/>
          <w:szCs w:val="24"/>
        </w:rPr>
        <w:t xml:space="preserve">ан, проживающих на территории </w:t>
      </w:r>
      <w:proofErr w:type="spellStart"/>
      <w:r w:rsidR="00310D22">
        <w:rPr>
          <w:rFonts w:ascii="Times New Roman" w:hAnsi="Times New Roman" w:cs="Times New Roman"/>
          <w:bCs/>
          <w:sz w:val="24"/>
          <w:szCs w:val="24"/>
        </w:rPr>
        <w:t>c</w:t>
      </w:r>
      <w:proofErr w:type="spellEnd"/>
      <w:r w:rsidR="00310D2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10D22">
        <w:rPr>
          <w:rFonts w:ascii="Times New Roman" w:hAnsi="Times New Roman" w:cs="Times New Roman"/>
          <w:bCs/>
          <w:sz w:val="24"/>
          <w:szCs w:val="24"/>
        </w:rPr>
        <w:t>Аранастах</w:t>
      </w:r>
      <w:proofErr w:type="spellEnd"/>
      <w:r w:rsidRPr="00B84581">
        <w:rPr>
          <w:rFonts w:ascii="Times New Roman" w:hAnsi="Times New Roman" w:cs="Times New Roman"/>
          <w:bCs/>
          <w:sz w:val="24"/>
          <w:szCs w:val="24"/>
        </w:rPr>
        <w:t xml:space="preserve"> на участие в управлении муниципальным бюджетным общеобразовательным учреждением, развитие социального партнёр</w:t>
      </w:r>
      <w:r w:rsidRPr="00B84581">
        <w:rPr>
          <w:rFonts w:ascii="Times New Roman" w:hAnsi="Times New Roman" w:cs="Times New Roman"/>
          <w:bCs/>
          <w:sz w:val="24"/>
          <w:szCs w:val="24"/>
        </w:rPr>
        <w:softHyphen/>
        <w:t>ства между всеми заинтересованными сторонами образовательно</w:t>
      </w:r>
      <w:r w:rsidRPr="00B84581">
        <w:rPr>
          <w:rFonts w:ascii="Times New Roman" w:hAnsi="Times New Roman" w:cs="Times New Roman"/>
          <w:bCs/>
          <w:sz w:val="24"/>
          <w:szCs w:val="24"/>
        </w:rPr>
        <w:softHyphen/>
        <w:t>го процесса;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>- создание оптимальных условий для осуществ</w:t>
      </w:r>
      <w:r w:rsidRPr="00B84581">
        <w:rPr>
          <w:rFonts w:ascii="Times New Roman" w:hAnsi="Times New Roman" w:cs="Times New Roman"/>
          <w:bCs/>
          <w:sz w:val="24"/>
          <w:szCs w:val="24"/>
        </w:rPr>
        <w:softHyphen/>
        <w:t>ления образовательного процесса и форм его организации в об</w:t>
      </w:r>
      <w:r w:rsidRPr="00B84581">
        <w:rPr>
          <w:rFonts w:ascii="Times New Roman" w:hAnsi="Times New Roman" w:cs="Times New Roman"/>
          <w:bCs/>
          <w:sz w:val="24"/>
          <w:szCs w:val="24"/>
        </w:rPr>
        <w:softHyphen/>
        <w:t>разовательном учреждении, повышения качества образования, наиболее полного удовлетворения образовательных потребностей населения;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>- определение основных направлений развития образовательного учреждения;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>- финансово-экономическое обеспечение работы обра</w:t>
      </w:r>
      <w:r w:rsidRPr="00B84581">
        <w:rPr>
          <w:rFonts w:ascii="Times New Roman" w:hAnsi="Times New Roman" w:cs="Times New Roman"/>
          <w:bCs/>
          <w:sz w:val="24"/>
          <w:szCs w:val="24"/>
        </w:rPr>
        <w:softHyphen/>
        <w:t>зовательного учреждения за счет привлечения средств из внебюджетных источников, обеспечение прозрачности финансово-хозяйственной деятель</w:t>
      </w:r>
      <w:r w:rsidRPr="00B84581">
        <w:rPr>
          <w:rFonts w:ascii="Times New Roman" w:hAnsi="Times New Roman" w:cs="Times New Roman"/>
          <w:bCs/>
          <w:sz w:val="24"/>
          <w:szCs w:val="24"/>
        </w:rPr>
        <w:softHyphen/>
        <w:t>ности;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581">
        <w:rPr>
          <w:rFonts w:ascii="Times New Roman" w:hAnsi="Times New Roman" w:cs="Times New Roman"/>
          <w:bCs/>
          <w:sz w:val="24"/>
          <w:szCs w:val="24"/>
        </w:rPr>
        <w:t>- взаимодействие с Учредителем  и Управлением образования  формировании коллеги</w:t>
      </w:r>
      <w:r w:rsidRPr="00B84581">
        <w:rPr>
          <w:rFonts w:ascii="Times New Roman" w:hAnsi="Times New Roman" w:cs="Times New Roman"/>
          <w:bCs/>
          <w:sz w:val="24"/>
          <w:szCs w:val="24"/>
        </w:rPr>
        <w:softHyphen/>
        <w:t>ального органа управления образовательным учреждением и осуществление контроля над его деятельностью, осуществление общественного контроля над деятель</w:t>
      </w:r>
      <w:r w:rsidRPr="00B84581">
        <w:rPr>
          <w:rFonts w:ascii="Times New Roman" w:hAnsi="Times New Roman" w:cs="Times New Roman"/>
          <w:bCs/>
          <w:sz w:val="24"/>
          <w:szCs w:val="24"/>
        </w:rPr>
        <w:softHyphen/>
        <w:t>ностью директора образовательного учреждения;</w:t>
      </w:r>
      <w:proofErr w:type="gramEnd"/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>- контроль соблюдения безопасных условий обучения, вос</w:t>
      </w:r>
      <w:r w:rsidRPr="00B84581">
        <w:rPr>
          <w:rFonts w:ascii="Times New Roman" w:hAnsi="Times New Roman" w:cs="Times New Roman"/>
          <w:bCs/>
          <w:sz w:val="24"/>
          <w:szCs w:val="24"/>
        </w:rPr>
        <w:softHyphen/>
        <w:t>питания и труда в общеобразовательном учреждении.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 Совет имеет следующие полномочия и функции, зафиксированные в Уставе общеобразовательного учреждения: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4581">
        <w:rPr>
          <w:rFonts w:ascii="Times New Roman" w:hAnsi="Times New Roman" w:cs="Times New Roman"/>
          <w:b/>
          <w:sz w:val="24"/>
          <w:szCs w:val="24"/>
        </w:rPr>
        <w:t>.2.1.В вопросах функционирования образовательного учреждения: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.2.1.1.согласовывает концепцию и программу развития учреждения, образовательную программу на предстоящий учебный год, режим работы школы;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 xml:space="preserve">.2.1.2. вносит на рассмотрение общего собрания коллектива образовательного учреждения предложения по внесению  изменений, дополнений в Устав образовательного учреждения; 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.2.1.3. принимает решение о введении (отмене) в период занятий единой формы одежды для обучающихся; определяет источники фи</w:t>
      </w:r>
      <w:r w:rsidRPr="00B84581">
        <w:rPr>
          <w:rFonts w:ascii="Times New Roman" w:hAnsi="Times New Roman" w:cs="Times New Roman"/>
          <w:sz w:val="24"/>
          <w:szCs w:val="24"/>
        </w:rPr>
        <w:softHyphen/>
        <w:t xml:space="preserve">нансирования затрат на ее приобретение; 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.2.1.4.осуществляет контроль соблюдения безопасных условий обучения, воспитания и труда в общеобразовательном учреждении;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.2.1.5. утверждает положение общеобразовательного учреждения о порядке и условиях распределения стимулирующих выплат работникам образовательного учреждения;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4581">
        <w:rPr>
          <w:rFonts w:ascii="Times New Roman" w:hAnsi="Times New Roman" w:cs="Times New Roman"/>
          <w:b/>
          <w:sz w:val="24"/>
          <w:szCs w:val="24"/>
        </w:rPr>
        <w:t>.2.2. В вопросах организации образовательного процесса: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.2.2.1. по пред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ставлению директора школы после одобрения педагогическим советом общеобразовательного учреждения согласовывает компонент государственного стандарта («школьный компонент») общего образования.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.2.2.2. вносит руководителю образовательного учреждения предложения в части: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8458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B84581">
        <w:rPr>
          <w:rFonts w:ascii="Times New Roman" w:hAnsi="Times New Roman" w:cs="Times New Roman"/>
          <w:sz w:val="24"/>
          <w:szCs w:val="24"/>
        </w:rPr>
        <w:t>оздания в образовательном учреждении необходимых условий для организации питания, медицинского обслуживания  и укрепления здоровья обучающихся;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б) организации промежуточной и итоговой аттестации </w:t>
      </w:r>
      <w:proofErr w:type="gramStart"/>
      <w:r w:rsidRPr="00B845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581">
        <w:rPr>
          <w:rFonts w:ascii="Times New Roman" w:hAnsi="Times New Roman" w:cs="Times New Roman"/>
          <w:sz w:val="24"/>
          <w:szCs w:val="24"/>
        </w:rPr>
        <w:t>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в)  мероприятий по охране труда и пожарной безопасности;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г)  развитию воспитательной работы в образовательном учреждении.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4581">
        <w:rPr>
          <w:rFonts w:ascii="Times New Roman" w:hAnsi="Times New Roman" w:cs="Times New Roman"/>
          <w:b/>
          <w:sz w:val="24"/>
          <w:szCs w:val="24"/>
        </w:rPr>
        <w:t>.2.3. В сфере финансово-хозяйственной деятельности: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.2.3.1. содействует привлечению средств от предпринимательской и иной приносящей доход деятельности для обеспечения функционирования и развития ОУ; определяет цели и направления их расходования;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84581">
        <w:rPr>
          <w:rFonts w:ascii="Times New Roman" w:hAnsi="Times New Roman" w:cs="Times New Roman"/>
          <w:sz w:val="24"/>
          <w:szCs w:val="24"/>
        </w:rPr>
        <w:t>.2.3.2.согласовывает (утверждает) распределение стимулирующей части заработной платы работников образовательного учреждения;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.2.3.3.устанавливает стоимость услуг внебюджетной деятельности (исключая образовательную деятельность)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4581">
        <w:rPr>
          <w:rFonts w:ascii="Times New Roman" w:hAnsi="Times New Roman" w:cs="Times New Roman"/>
          <w:b/>
          <w:sz w:val="24"/>
          <w:szCs w:val="24"/>
        </w:rPr>
        <w:t>.2.4. В вопросах взаимоотношений участников образовательного процесса и образовательного учреждения: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.2.4.1.рассматривает жалобы и заявления, связанные с нарушением прав и законных интересов всех участников образовательного про</w:t>
      </w:r>
      <w:r w:rsidRPr="00B84581">
        <w:rPr>
          <w:rFonts w:ascii="Times New Roman" w:hAnsi="Times New Roman" w:cs="Times New Roman"/>
          <w:sz w:val="24"/>
          <w:szCs w:val="24"/>
        </w:rPr>
        <w:softHyphen/>
        <w:t xml:space="preserve">цесса, осуществляет защиту прав и </w:t>
      </w:r>
      <w:proofErr w:type="gramStart"/>
      <w:r w:rsidRPr="00B84581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B84581">
        <w:rPr>
          <w:rFonts w:ascii="Times New Roman" w:hAnsi="Times New Roman" w:cs="Times New Roman"/>
          <w:sz w:val="24"/>
          <w:szCs w:val="24"/>
        </w:rPr>
        <w:t xml:space="preserve"> обучающихся и воспитанников и их родителей (законных представителей) и принимает по ним решения;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.2.4.2.в установленном порядке, при наличии оснований, ходатай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ствует перед Управлением образования  о награждении и поощрении директора и других работников образовательного учреждения;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.2.4.3.осуществляет контроль своевременного предоставления отдельным категориям обучающихся дополнительных льгот и видов материального обеспечения, предусмотренных законодательством;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.2.4.4. ходатайствует перед Управлением образования  о расторжении трудового договора с руководителем образовательного учреждения при наличии оснований, предусмот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ренных трудовым законодательством.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4581">
        <w:rPr>
          <w:rFonts w:ascii="Times New Roman" w:hAnsi="Times New Roman" w:cs="Times New Roman"/>
          <w:b/>
          <w:sz w:val="24"/>
          <w:szCs w:val="24"/>
        </w:rPr>
        <w:t>.2.5. В определении путей развития и оценке эффективности деятельности образовательного учреждения: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.2.5.1.заслушивает руководителя общеобразовательного учреждения и утверждает ежегодный публичный отчет по итогам учебного и финансового года;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.2.5.2. участвует в осуществлении контроля качества образования;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.2.5.3. представляет ежегодный публичный отчет образовательного учреждения Учредителю и общественности;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.2.5.4. по представлению директора образовательного учреждения  утверждает программу развития образовательного учреждения;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 xml:space="preserve">.2.5.5. осуществляет  контроль соблюдения общих требований к приему граждан в ОУ, а также к переводу их в другие ОУ; согласовывает локальные акты ОУ «Положение о порядке приема детей», «Положение о порядке перевода, отчисления и исключения из МБОУ </w:t>
      </w:r>
      <w:proofErr w:type="spellStart"/>
      <w:r w:rsidR="00310D22">
        <w:rPr>
          <w:rFonts w:ascii="Times New Roman" w:hAnsi="Times New Roman" w:cs="Times New Roman"/>
          <w:sz w:val="24"/>
          <w:szCs w:val="24"/>
        </w:rPr>
        <w:t>Аранастахская</w:t>
      </w:r>
      <w:proofErr w:type="spellEnd"/>
      <w:r w:rsidR="00310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81">
        <w:rPr>
          <w:rFonts w:ascii="Times New Roman" w:hAnsi="Times New Roman" w:cs="Times New Roman"/>
          <w:sz w:val="24"/>
          <w:szCs w:val="24"/>
        </w:rPr>
        <w:t>ншдс</w:t>
      </w:r>
      <w:proofErr w:type="spellEnd"/>
      <w:r w:rsidRPr="00B84581">
        <w:rPr>
          <w:rFonts w:ascii="Times New Roman" w:hAnsi="Times New Roman" w:cs="Times New Roman"/>
          <w:sz w:val="24"/>
          <w:szCs w:val="24"/>
        </w:rPr>
        <w:t>»;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.2.5.6. выделяет представителей из числа членов Совета, не являющихся работниками или обучающимися образовательного учреждения, для участия в работе экспертных комиссий по лицензированию и аттес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тации данного общеобразовательного учреждения в качестве наблю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дателей;</w:t>
      </w:r>
    </w:p>
    <w:p w:rsidR="00317875" w:rsidRPr="00B84581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581">
        <w:rPr>
          <w:rFonts w:ascii="Times New Roman" w:hAnsi="Times New Roman" w:cs="Times New Roman"/>
          <w:sz w:val="24"/>
          <w:szCs w:val="24"/>
        </w:rPr>
        <w:t>.2.5.7.осуществляет выдвижение общеобразовательного учреждения на конкурсный отбор на соискание стипендий, грантов и т.д.;</w:t>
      </w:r>
    </w:p>
    <w:p w:rsidR="00317875" w:rsidRPr="00317875" w:rsidRDefault="00317875" w:rsidP="00317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2.2.6.  управляющий совет взаимодействует с  родительским комитетом, советом учреждения, педагогическим советом.</w:t>
      </w:r>
    </w:p>
    <w:p w:rsidR="00946F00" w:rsidRPr="00B84581" w:rsidRDefault="00DF2E70" w:rsidP="00B845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6F00" w:rsidRPr="00B84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7875">
        <w:rPr>
          <w:rFonts w:ascii="Times New Roman" w:hAnsi="Times New Roman" w:cs="Times New Roman"/>
          <w:b/>
          <w:sz w:val="24"/>
          <w:szCs w:val="24"/>
        </w:rPr>
        <w:t>Состав и формирование Совета.</w:t>
      </w:r>
    </w:p>
    <w:p w:rsidR="00946F00" w:rsidRPr="00B84581" w:rsidRDefault="00DF2E7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F00" w:rsidRPr="00B84581">
        <w:rPr>
          <w:rFonts w:ascii="Times New Roman" w:hAnsi="Times New Roman" w:cs="Times New Roman"/>
          <w:sz w:val="24"/>
          <w:szCs w:val="24"/>
        </w:rPr>
        <w:t>.1. В состав Совета входят 5 постоянных членов.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а) избранные представители родителей (законных представителей) обучающихся и воспитанников 1 человек;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б)</w:t>
      </w:r>
      <w:r w:rsidR="005A6125">
        <w:rPr>
          <w:rFonts w:ascii="Times New Roman" w:hAnsi="Times New Roman" w:cs="Times New Roman"/>
          <w:sz w:val="24"/>
          <w:szCs w:val="24"/>
        </w:rPr>
        <w:t xml:space="preserve"> </w:t>
      </w:r>
      <w:r w:rsidRPr="00B84581">
        <w:rPr>
          <w:rFonts w:ascii="Times New Roman" w:hAnsi="Times New Roman" w:cs="Times New Roman"/>
          <w:sz w:val="24"/>
          <w:szCs w:val="24"/>
        </w:rPr>
        <w:t>избранные представители работников образовательного учреждения в количестве 2 человека;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г) руководитель  образовательного учреждения – 1 человек;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58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4581">
        <w:rPr>
          <w:rFonts w:ascii="Times New Roman" w:hAnsi="Times New Roman" w:cs="Times New Roman"/>
          <w:sz w:val="24"/>
          <w:szCs w:val="24"/>
        </w:rPr>
        <w:t>)</w:t>
      </w:r>
      <w:r w:rsidR="005A6125">
        <w:rPr>
          <w:rFonts w:ascii="Times New Roman" w:hAnsi="Times New Roman" w:cs="Times New Roman"/>
          <w:sz w:val="24"/>
          <w:szCs w:val="24"/>
        </w:rPr>
        <w:t xml:space="preserve"> </w:t>
      </w:r>
      <w:r w:rsidRPr="00B84581">
        <w:rPr>
          <w:rFonts w:ascii="Times New Roman" w:hAnsi="Times New Roman" w:cs="Times New Roman"/>
          <w:sz w:val="24"/>
          <w:szCs w:val="24"/>
        </w:rPr>
        <w:t xml:space="preserve">представитель (доверенное лицо) Учредителя образовательного учреждения – </w:t>
      </w:r>
      <w:proofErr w:type="spellStart"/>
      <w:r w:rsidRPr="00B84581">
        <w:rPr>
          <w:rFonts w:ascii="Times New Roman" w:hAnsi="Times New Roman" w:cs="Times New Roman"/>
          <w:sz w:val="24"/>
          <w:szCs w:val="24"/>
        </w:rPr>
        <w:t>замглавы</w:t>
      </w:r>
      <w:proofErr w:type="spellEnd"/>
      <w:r w:rsidRPr="00B84581">
        <w:rPr>
          <w:rFonts w:ascii="Times New Roman" w:hAnsi="Times New Roman" w:cs="Times New Roman"/>
          <w:sz w:val="24"/>
          <w:szCs w:val="24"/>
        </w:rPr>
        <w:t xml:space="preserve"> МО </w:t>
      </w:r>
      <w:r w:rsidRPr="00310D2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10D22" w:rsidRPr="00310D22">
        <w:rPr>
          <w:rFonts w:ascii="Times New Roman" w:hAnsi="Times New Roman" w:cs="Times New Roman"/>
          <w:sz w:val="24"/>
          <w:szCs w:val="24"/>
        </w:rPr>
        <w:t>Кюндядинский</w:t>
      </w:r>
      <w:proofErr w:type="spellEnd"/>
      <w:r w:rsidRPr="00B84581">
        <w:rPr>
          <w:rFonts w:ascii="Times New Roman" w:hAnsi="Times New Roman" w:cs="Times New Roman"/>
          <w:sz w:val="24"/>
          <w:szCs w:val="24"/>
        </w:rPr>
        <w:t xml:space="preserve"> наслег» - 1 человек.</w:t>
      </w:r>
    </w:p>
    <w:p w:rsidR="00946F00" w:rsidRPr="00B84581" w:rsidRDefault="00DF2E70" w:rsidP="00B84581">
      <w:pPr>
        <w:pStyle w:val="a4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F00" w:rsidRPr="00B84581">
        <w:rPr>
          <w:rFonts w:ascii="Times New Roman" w:hAnsi="Times New Roman" w:cs="Times New Roman"/>
          <w:sz w:val="24"/>
          <w:szCs w:val="24"/>
        </w:rPr>
        <w:t xml:space="preserve">.2.Общая численность Совета определяется Уставом образовательного учреждения. Количество членов Совета, избираемых  из числа родителей, не может быть меньше </w:t>
      </w:r>
      <w:r w:rsidR="00946F00" w:rsidRPr="00B84581">
        <w:rPr>
          <w:rFonts w:ascii="Times New Roman" w:hAnsi="Times New Roman" w:cs="Times New Roman"/>
          <w:sz w:val="24"/>
          <w:szCs w:val="24"/>
        </w:rPr>
        <w:lastRenderedPageBreak/>
        <w:t>1/3 и больше 1/2 общего числа членов Совета. Количество членов Совета, избираемых  из числа работников образовательного учреждения, не может превышать 1/4 от общего числа членов Совета. Остальные места в Совете занимают: руководитель образовательного учреждения, представитель Учредителя, кооптированные члены.</w:t>
      </w:r>
    </w:p>
    <w:p w:rsidR="00946F00" w:rsidRPr="00B84581" w:rsidRDefault="00DF2E7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F00" w:rsidRPr="00B84581">
        <w:rPr>
          <w:rFonts w:ascii="Times New Roman" w:hAnsi="Times New Roman" w:cs="Times New Roman"/>
          <w:sz w:val="24"/>
          <w:szCs w:val="24"/>
        </w:rPr>
        <w:t>.3. Члены Совета, избираемые  из числа родителей (законных представителей) обу</w:t>
      </w:r>
      <w:r w:rsidR="00946F00" w:rsidRPr="00B84581">
        <w:rPr>
          <w:rFonts w:ascii="Times New Roman" w:hAnsi="Times New Roman" w:cs="Times New Roman"/>
          <w:sz w:val="24"/>
          <w:szCs w:val="24"/>
        </w:rPr>
        <w:softHyphen/>
        <w:t>чающихся и воспитанников избираются общим собранием  родителей (законных представителей) обучающихся.</w:t>
      </w:r>
    </w:p>
    <w:p w:rsidR="00946F00" w:rsidRPr="00B84581" w:rsidRDefault="00DF2E7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F00" w:rsidRPr="00B84581">
        <w:rPr>
          <w:rFonts w:ascii="Times New Roman" w:hAnsi="Times New Roman" w:cs="Times New Roman"/>
          <w:sz w:val="24"/>
          <w:szCs w:val="24"/>
        </w:rPr>
        <w:t>.4. Выборы членов Совета из числа родителей осуществляются на общем собрании родителей (законных представителей), к проведению которого применяются следующие правила: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>решения собрания принимаются большинством голосов присутствующих и оформляются протоколом, подписываемым председателем и секретарем собрания;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 xml:space="preserve">члены Совета избираются открытым голосованием из числа предложенных кандидатур, выдвинутых на классных родительских собраниях. Предложения по кандидатурам членов Совета вносятся участниками собрания, руководителем образовательного учреждения. </w:t>
      </w:r>
    </w:p>
    <w:p w:rsidR="00946F00" w:rsidRPr="00B84581" w:rsidRDefault="00DF2E7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F00" w:rsidRPr="00B84581">
        <w:rPr>
          <w:rFonts w:ascii="Times New Roman" w:hAnsi="Times New Roman" w:cs="Times New Roman"/>
          <w:sz w:val="24"/>
          <w:szCs w:val="24"/>
        </w:rPr>
        <w:t xml:space="preserve">.5.Члены Совета  из числа работников образовательного учреждения избираются на общем собрании коллектива школы, при проведении которого применяются правила: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>лица, имеющие дисциплинарные взыскания, не могут быть  членами Совета;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>общее собрание коллектива признается правомочным, если в его работе принимают участие не менее двух третей членов коллектива. Общее собрание коллектива избирает из своего состава председателя, секретаря и счетную комиссию;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 xml:space="preserve">члены Совета избираются открытым голосованием из числа представителей, присутствующих на общем собрании коллектива. Предложения по кандидатурам членов Совета вносятся представителями общего собрания, руководителем образовательного учреждения.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>решения общего собрания принимаются большинством голосов присутствующих представителей и оформляются протоколом, подписываемым председателем и секретарем общего собрания коллектива. Протокол счетной комиссии прилагается к протоколу общего собрания.</w:t>
      </w:r>
    </w:p>
    <w:p w:rsidR="00946F00" w:rsidRPr="00B84581" w:rsidRDefault="00DF2E7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46F00" w:rsidRPr="00B84581">
        <w:rPr>
          <w:rFonts w:ascii="Times New Roman" w:hAnsi="Times New Roman" w:cs="Times New Roman"/>
          <w:sz w:val="24"/>
          <w:szCs w:val="24"/>
        </w:rPr>
        <w:t xml:space="preserve">.Члены Совета избираются сроком на четыре года. В случае выбытия выборных членов Совета в двухнедельный срок проводятся довыборы на основании Положения о порядке выборов членов Совета образовательного учреждения.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>избирает из своего состава председателя комиссии и секретаря;</w:t>
      </w:r>
    </w:p>
    <w:p w:rsidR="00946F00" w:rsidRPr="00B84581" w:rsidRDefault="00DF2E7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946F00" w:rsidRPr="00B84581">
        <w:rPr>
          <w:rFonts w:ascii="Times New Roman" w:hAnsi="Times New Roman" w:cs="Times New Roman"/>
          <w:sz w:val="24"/>
          <w:szCs w:val="24"/>
        </w:rPr>
        <w:t>. Персональный состав Совета утверждается приказом руководителя ОУ.</w:t>
      </w:r>
    </w:p>
    <w:p w:rsidR="00946F00" w:rsidRPr="00B84581" w:rsidRDefault="00DF2E70" w:rsidP="00DF2E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F00" w:rsidRPr="00B845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46F00" w:rsidRPr="00B845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F00" w:rsidRPr="00B84581">
        <w:rPr>
          <w:rFonts w:ascii="Times New Roman" w:hAnsi="Times New Roman" w:cs="Times New Roman"/>
          <w:sz w:val="24"/>
          <w:szCs w:val="24"/>
        </w:rPr>
        <w:t>Совет считается сформированным и приступает к осуществлению своих полномочий с момента избрания не менее двух третей от общей численности членов Совета, определенной Уставом образовательного учреждения и утверждения Учредителем общеобразователь</w:t>
      </w:r>
      <w:r w:rsidR="00946F00" w:rsidRPr="00B84581">
        <w:rPr>
          <w:rFonts w:ascii="Times New Roman" w:hAnsi="Times New Roman" w:cs="Times New Roman"/>
          <w:sz w:val="24"/>
          <w:szCs w:val="24"/>
        </w:rPr>
        <w:softHyphen/>
        <w:t>ного учреждения персонального состава Совета.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Члены Совета могут получать удостоверения по форме, установленной Учредителем образовательного учреждения.</w:t>
      </w:r>
    </w:p>
    <w:p w:rsidR="00946F00" w:rsidRPr="00B84581" w:rsidRDefault="00DF2E70" w:rsidP="00B845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6F00" w:rsidRPr="00B84581">
        <w:rPr>
          <w:rFonts w:ascii="Times New Roman" w:hAnsi="Times New Roman" w:cs="Times New Roman"/>
          <w:b/>
          <w:sz w:val="24"/>
          <w:szCs w:val="24"/>
        </w:rPr>
        <w:t>. Кооптация членов Совета</w:t>
      </w:r>
    </w:p>
    <w:p w:rsidR="00946F00" w:rsidRPr="00B84581" w:rsidRDefault="00DF2E7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6F00" w:rsidRPr="00B84581">
        <w:rPr>
          <w:rFonts w:ascii="Times New Roman" w:hAnsi="Times New Roman" w:cs="Times New Roman"/>
          <w:sz w:val="24"/>
          <w:szCs w:val="24"/>
        </w:rPr>
        <w:t>.1.Кооптация (введение в состав Совета новых членов без проведения дополнительных выборов) осуществляется действующим Советом путем принятия постановления на заседании Совета. Постановление о кооптации действительно в течение срока работы Совета, принявшего постановление.</w:t>
      </w:r>
    </w:p>
    <w:p w:rsidR="00946F00" w:rsidRPr="00B84581" w:rsidRDefault="00231E86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6F00" w:rsidRPr="00B84581">
        <w:rPr>
          <w:rFonts w:ascii="Times New Roman" w:hAnsi="Times New Roman" w:cs="Times New Roman"/>
          <w:sz w:val="24"/>
          <w:szCs w:val="24"/>
        </w:rPr>
        <w:t xml:space="preserve">.2.Предложения кандидатур на включение в члены Совета путем кооптации могут быть сделаны членами Совета, другими гражданами из числа родителей (законных представителей), обучающихся, а также любыми заинтересованными юридическими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лицами. </w:t>
      </w:r>
      <w:r w:rsidR="00946F00" w:rsidRPr="00B84581">
        <w:rPr>
          <w:rFonts w:ascii="Times New Roman" w:hAnsi="Times New Roman" w:cs="Times New Roman"/>
          <w:sz w:val="24"/>
          <w:szCs w:val="24"/>
        </w:rPr>
        <w:t>Допускается самовыдвижение кандидатов в члены Совета. Предложения вносятся в письменной форме (в форме письма с обоснованием предложения или в форме записи в протоколе заседания Совета). В любом случае требуется предварительное (до решения вопроса) согласие кандидата на включение его в состав Совета посредством процедуры кооптации.</w:t>
      </w:r>
    </w:p>
    <w:p w:rsidR="00946F00" w:rsidRPr="00B84581" w:rsidRDefault="00231E86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6F00" w:rsidRPr="00B84581">
        <w:rPr>
          <w:rFonts w:ascii="Times New Roman" w:hAnsi="Times New Roman" w:cs="Times New Roman"/>
          <w:sz w:val="24"/>
          <w:szCs w:val="24"/>
        </w:rPr>
        <w:t xml:space="preserve">.3.Кандидатуры лиц, предложенных для включения путем кооптации в члены Совета органами управления образованием, рассматриваются Советом в первоочередном порядке. </w:t>
      </w:r>
    </w:p>
    <w:p w:rsidR="00946F00" w:rsidRPr="00B84581" w:rsidRDefault="00231E86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46F00" w:rsidRPr="00B84581">
        <w:rPr>
          <w:rFonts w:ascii="Times New Roman" w:hAnsi="Times New Roman" w:cs="Times New Roman"/>
          <w:sz w:val="24"/>
          <w:szCs w:val="24"/>
        </w:rPr>
        <w:t>.4.В</w:t>
      </w:r>
      <w:r w:rsidR="00DF2E70">
        <w:rPr>
          <w:rFonts w:ascii="Times New Roman" w:hAnsi="Times New Roman" w:cs="Times New Roman"/>
          <w:sz w:val="24"/>
          <w:szCs w:val="24"/>
        </w:rPr>
        <w:t xml:space="preserve"> </w:t>
      </w:r>
      <w:r w:rsidR="00946F00" w:rsidRPr="00B84581">
        <w:rPr>
          <w:rFonts w:ascii="Times New Roman" w:hAnsi="Times New Roman" w:cs="Times New Roman"/>
          <w:sz w:val="24"/>
          <w:szCs w:val="24"/>
        </w:rPr>
        <w:t xml:space="preserve"> качестве кандидата для кооптации могут быть предложены лица, окончившие общеобразовательное учреждение, представители организаций культуры, науки, образования, коммерческих и некоммерческих организаций, работодатели (их представители), чья деятельность прямо или косвенно связана с образовательным учреждением или территорией, на которой оно расположено, лица, известные своей культурной, научной, общественной (в том числе благотворительной) деятельностью.</w:t>
      </w:r>
      <w:proofErr w:type="gramEnd"/>
    </w:p>
    <w:p w:rsidR="00946F00" w:rsidRPr="00B84581" w:rsidRDefault="00231E86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6F00" w:rsidRPr="00B84581">
        <w:rPr>
          <w:rFonts w:ascii="Times New Roman" w:hAnsi="Times New Roman" w:cs="Times New Roman"/>
          <w:sz w:val="24"/>
          <w:szCs w:val="24"/>
        </w:rPr>
        <w:t>.5. Не допускается кооптация: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>лиц, которым педагогическая деятельность запрещена по медицинским показаниям;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 xml:space="preserve">лиц, лишенных родительских прав;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>лиц, которым судебным решением запрещено заниматься педагогической и иной деятельностью, связанной с работой с детьми;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 xml:space="preserve">лиц, признанных решением  суда недееспособными;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81">
        <w:rPr>
          <w:rFonts w:ascii="Times New Roman" w:hAnsi="Times New Roman" w:cs="Times New Roman"/>
          <w:bCs/>
          <w:sz w:val="24"/>
          <w:szCs w:val="24"/>
        </w:rPr>
        <w:t>лиц, имеющие неснятую или непогашенную судимость за преступления, предусмотренные Уголовным кодексом РФ.</w:t>
      </w:r>
    </w:p>
    <w:p w:rsidR="00946F00" w:rsidRPr="00B84581" w:rsidRDefault="00231E86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6F00" w:rsidRPr="00B84581">
        <w:rPr>
          <w:rFonts w:ascii="Times New Roman" w:hAnsi="Times New Roman" w:cs="Times New Roman"/>
          <w:sz w:val="24"/>
          <w:szCs w:val="24"/>
        </w:rPr>
        <w:t>.6.Количество кооптированных членов Совета не должно превышать одной четвертой части от списочного состава Совета.</w:t>
      </w:r>
    </w:p>
    <w:p w:rsidR="00946F00" w:rsidRPr="00B84581" w:rsidRDefault="00231E86" w:rsidP="00B8458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46F00" w:rsidRPr="00B84581">
        <w:rPr>
          <w:rFonts w:ascii="Times New Roman" w:hAnsi="Times New Roman" w:cs="Times New Roman"/>
          <w:b/>
          <w:bCs/>
          <w:sz w:val="24"/>
          <w:szCs w:val="24"/>
        </w:rPr>
        <w:t>. Председатель Совета, заместитель председателя Совета, секретарь Совета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4.1.Совет возглавляет председатель, избранный открытым голосованием из числа членов Совета большинством голосов.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Представитель Учредителя, директор и работники образовательного учреждения не могут быть избраны председателем Совета.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При избрании председателя Совета избираются из числа членов Совета большинством голосов заместитель председателя Совета.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4.2.Председатель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4.3.В случае отсутствия председателя Совета его функции осуществляет его заместитель.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4.4.Для ведения текущих дел члены Совета избирают из своего состава секретаря Совета на весь срок действия Совета, который обеспечивает протоколирование заседаний Совета, ведение документации Совета, подготовку заседаний.</w:t>
      </w:r>
    </w:p>
    <w:p w:rsidR="00317875" w:rsidRDefault="00317875" w:rsidP="00B845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581">
        <w:rPr>
          <w:rFonts w:ascii="Times New Roman" w:hAnsi="Times New Roman" w:cs="Times New Roman"/>
          <w:b/>
          <w:sz w:val="24"/>
          <w:szCs w:val="24"/>
        </w:rPr>
        <w:t>6. Организация деятельности Управляющего (общественного) совета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6.1. </w:t>
      </w:r>
      <w:r w:rsidRPr="00B84581">
        <w:rPr>
          <w:rFonts w:ascii="Times New Roman" w:hAnsi="Times New Roman" w:cs="Times New Roman"/>
          <w:sz w:val="24"/>
          <w:szCs w:val="24"/>
        </w:rPr>
        <w:tab/>
        <w:t>Заседания Совета созываются по мере необходимости, но не реже одного раза в четверть. Заседания Совета могут быть инициированы председателем Совета, руководителем образовательного учреждения, представи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телем Учредителя,  а также членами Совета (не менее 2/3 списочного со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става Совета).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6.2. Кворумом для проведения заседания Совета является присутствие не менее 2/3 членов Управляющего совета.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6.3. Члены Совета работают на общественных началах.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Образовательное учреждение  не вправе осуществлять вы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плату вознаграждения членам Совета за выполнение ими возло</w:t>
      </w:r>
      <w:r w:rsidRPr="00B84581">
        <w:rPr>
          <w:rFonts w:ascii="Times New Roman" w:hAnsi="Times New Roman" w:cs="Times New Roman"/>
          <w:sz w:val="24"/>
          <w:szCs w:val="24"/>
        </w:rPr>
        <w:softHyphen/>
        <w:t xml:space="preserve">женных на них функций, за исключением </w:t>
      </w:r>
      <w:r w:rsidRPr="00B84581">
        <w:rPr>
          <w:rFonts w:ascii="Times New Roman" w:hAnsi="Times New Roman" w:cs="Times New Roman"/>
          <w:sz w:val="24"/>
          <w:szCs w:val="24"/>
        </w:rPr>
        <w:lastRenderedPageBreak/>
        <w:t>компенсации расходов, не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посредственно связанных с участием в работе Совета (транспортные, командировочные и другие расходы) и стимулирования активных членов Совета.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6.4. Основные положения, касающиеся порядка и условий деятельности Совета, определяются уставом образовательного учреждения.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6.5. Организационной формой работы Совета являются заседания.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6.6. На заседании (в порядке, установленном Уставом общеобразовательного учреждения и регламентом Совета), может быть решен любой вопрос, отнесенный к компетенции Совета.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6.7. Первое заседание Совета созывается руководителем общеобразовательного учреждения, не позднее чем через месяц после его формирования.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6.8. Планирование работы Совета осуществляется в порядке, определенном регламентом Совета. Регламент Совета должен быть принят на первом его заседании.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6.9. Для подготовки материалов к заседаниям Совета, выработки проектов его решений в период между заседаниями Совет имеет право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став и регламент работы комиссий. В комиссии могут входить с их согласия любые лица, которых Совет сочтет необходимым привлечь для обеспечения эффективной работы комиссии. Руководитель (председатель) любой комиссии является членом Совета.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6.10.Решения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6.11. Каждый член Совета обладает одним голосом. В случае равенства голосов решающим голосом является голос председателя Совета.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6.12. Для осуществления своих функций Совет вправе: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а) приглашать на заседания Совета любых работников образовательного учреждения для получения разъяснений, консультаций, заслушивания отчетов по вопросам, входящим в компетенцию Совета;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б) запрашивать и получать у руководителя образовательного учреждения и (или) Учредителя, Управления образования информацию, необходимую для осуществления функций Совета, в том числе в порядке контроля реализации решений Совета.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6.13. Организационно-техническое обеспечение деятельности Совета возлагается на администрацию образовательного учреждения. 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581">
        <w:rPr>
          <w:rFonts w:ascii="Times New Roman" w:hAnsi="Times New Roman" w:cs="Times New Roman"/>
          <w:b/>
          <w:sz w:val="24"/>
          <w:szCs w:val="24"/>
        </w:rPr>
        <w:t>7. Комиссии Управляющего (общественного) совета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7.1. Для подготовки материалов к заседаниям Совета и выработки проектов постановлений, а также для более тесной связи с деятель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ностью образовательного учреждения Совет может создавать постоянные и временные комис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сии. Деятельность комиссий регламентируется Положением о комис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сиях управляющего совета. Совет назначает Председателя комиссии, утверждает её персональный список и регламент работы.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7.2. Постоянные комиссии создаются по основным направлениям деятельности Совета, могут включать в себя и членов Совета, и приглашён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ных с правом решающего и совещательного голоса.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7.3.Временные комиссии создаются для проработки отдельных вопросов деятельности образовательного учреждения, входящих в компетенцию Совета.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lastRenderedPageBreak/>
        <w:t>7.4.Предложения комиссий носят рекомендательный характер и далее согласовываются и утверждаются на заседаниях Совета.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581">
        <w:rPr>
          <w:rFonts w:ascii="Times New Roman" w:hAnsi="Times New Roman" w:cs="Times New Roman"/>
          <w:b/>
          <w:sz w:val="24"/>
          <w:szCs w:val="24"/>
        </w:rPr>
        <w:t xml:space="preserve">8. Права, обязанности  и ответственность членов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581">
        <w:rPr>
          <w:rFonts w:ascii="Times New Roman" w:hAnsi="Times New Roman" w:cs="Times New Roman"/>
          <w:b/>
          <w:sz w:val="24"/>
          <w:szCs w:val="24"/>
        </w:rPr>
        <w:t>Управляющего (общественного) совета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8.1. Член Совета имеет право: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8.1.1. Участвовать в заседаниях Совета, в обсуждении и принятии его решений.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Выражать в письменной форме свое особое мнение, которое подлежит приобщению к протоколу заседания Совета;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 8.1.2.Инициировать проведение заседания Совета по любому вопро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су, относящемуся к компетенции управляющего (общественного) совета.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8.1.3. Запрашивать у администрации образовательного учреж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дения необходимую для участия в работе Совета информацию по вопросам, относящимся к компетенции Совета.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8.1.4.Присутствовать на заседаниях педагогического совета, орга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нов самоуправления образовательного учреждения с правом совещательного голоса.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8.1.5. Досрочно выйти из состава Совета по письменному уведомлению председателя не менее чем за 14 дней.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8.2.Совет несет ответственность за своевременное принятие и выполнение решений, входящих в его компетенцию.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8.3.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Управляющего (общественного) совета на определенный срок. Совет образуется в новом составе в течение трех месяцев со дня изда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ния Учредителем акта о роспуске Совета образовательного учреждения.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8.4.Члены Совета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Федерации, Республики Саха (Якутия) и правовыми актами своего района</w:t>
      </w:r>
      <w:proofErr w:type="gramStart"/>
      <w:r w:rsidRPr="00B8458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8.5. Решения Совета, противоречащие положениям Устава общеобразовательного учреждения, положениям договора общеобразовательного учреждения с Учредителем недействительны с момента их принятия и не подлежат исполнению руководителем образовательного учреждения, его работниками и иными участниками образовательного процесса.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По факту принятия вышеуказанных решений Совета Учредитель,  Управление образования вправе принять решение об отмене такого решения Совета, либо внести через своего представителя в Совет вопрос о пересмотре такого решения.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8.6.В случае возникновения конфликта между Советом и директором образовательного учреждения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Управление образования.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lastRenderedPageBreak/>
        <w:t xml:space="preserve">8.7.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 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8.8.Член Совета выводится из его состава по решению Совета в следующих случаях:</w:t>
      </w:r>
      <w:r w:rsidRPr="00B84581">
        <w:rPr>
          <w:rFonts w:ascii="Times New Roman" w:hAnsi="Times New Roman" w:cs="Times New Roman"/>
          <w:sz w:val="24"/>
          <w:szCs w:val="24"/>
        </w:rPr>
        <w:br/>
        <w:t>а) по желанию члена Совета, выраженному в письменной форме;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б) при отзыве представителя Учредителя;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в) при увольнении с работы руководителя образовательного учреждения, 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58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4581">
        <w:rPr>
          <w:rFonts w:ascii="Times New Roman" w:hAnsi="Times New Roman" w:cs="Times New Roman"/>
          <w:sz w:val="24"/>
          <w:szCs w:val="24"/>
        </w:rPr>
        <w:t>) в случае совершения противоправных действий, несовместимых с членством в Совете;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е)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B84581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B84581">
        <w:rPr>
          <w:rFonts w:ascii="Times New Roman" w:hAnsi="Times New Roman" w:cs="Times New Roman"/>
          <w:sz w:val="24"/>
          <w:szCs w:val="24"/>
        </w:rPr>
        <w:t>, наличие неснятой или непогашенной судимости за совершение уголовного преступления.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8.9.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9. Контроль, разрешение разногласий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 xml:space="preserve">9.1. Управляющий (общественный) совет ежегодно </w:t>
      </w:r>
      <w:proofErr w:type="gramStart"/>
      <w:r w:rsidRPr="00B84581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B84581">
        <w:rPr>
          <w:rFonts w:ascii="Times New Roman" w:hAnsi="Times New Roman" w:cs="Times New Roman"/>
          <w:sz w:val="24"/>
          <w:szCs w:val="24"/>
        </w:rPr>
        <w:t xml:space="preserve"> своей работе перед общим собранием (конференцией) участников образователь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ного процесса.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9.2. Разногласия между педагогическим советом и Советом разреша</w:t>
      </w:r>
      <w:r w:rsidRPr="00B84581">
        <w:rPr>
          <w:rFonts w:ascii="Times New Roman" w:hAnsi="Times New Roman" w:cs="Times New Roman"/>
          <w:sz w:val="24"/>
          <w:szCs w:val="24"/>
        </w:rPr>
        <w:softHyphen/>
        <w:t>ются общим собранием участников образовательного процесса.</w:t>
      </w:r>
    </w:p>
    <w:p w:rsidR="00946F00" w:rsidRPr="00B84581" w:rsidRDefault="00946F00" w:rsidP="00B84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4581">
        <w:rPr>
          <w:rFonts w:ascii="Times New Roman" w:hAnsi="Times New Roman" w:cs="Times New Roman"/>
          <w:sz w:val="24"/>
          <w:szCs w:val="24"/>
        </w:rPr>
        <w:t>9.3. Разногласия между управляющим (общественным) советом и руководителем образовательного учреждения разрешаются Учредителем образовательного учреждения.</w:t>
      </w:r>
    </w:p>
    <w:tbl>
      <w:tblPr>
        <w:tblW w:w="0" w:type="auto"/>
        <w:tblInd w:w="525" w:type="dxa"/>
        <w:tblLook w:val="04A0"/>
      </w:tblPr>
      <w:tblGrid>
        <w:gridCol w:w="4098"/>
        <w:gridCol w:w="4382"/>
      </w:tblGrid>
      <w:tr w:rsidR="00946F00" w:rsidRPr="00B84581" w:rsidTr="00781EC6">
        <w:tc>
          <w:tcPr>
            <w:tcW w:w="4098" w:type="dxa"/>
            <w:shd w:val="clear" w:color="auto" w:fill="auto"/>
          </w:tcPr>
          <w:p w:rsidR="00946F00" w:rsidRPr="00B84581" w:rsidRDefault="00946F00" w:rsidP="00B84581">
            <w:pPr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:rsidR="00946F00" w:rsidRPr="00B84581" w:rsidRDefault="00946F00" w:rsidP="00B84581">
            <w:pPr>
              <w:pStyle w:val="20"/>
              <w:keepNext/>
              <w:keepLines/>
              <w:shd w:val="clear" w:color="auto" w:fill="auto"/>
              <w:spacing w:line="360" w:lineRule="auto"/>
              <w:ind w:left="4580"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46F00" w:rsidRPr="00B84581" w:rsidRDefault="00946F00" w:rsidP="00B84581">
      <w:pPr>
        <w:pStyle w:val="2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B1" w:rsidRPr="00B84581" w:rsidRDefault="00237DB1" w:rsidP="00B845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7DB1" w:rsidRPr="00B84581" w:rsidSect="003F2AB8">
      <w:pgSz w:w="9940" w:h="15320"/>
      <w:pgMar w:top="1020" w:right="442" w:bottom="142" w:left="709" w:header="567" w:footer="567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46F00"/>
    <w:rsid w:val="00085383"/>
    <w:rsid w:val="00231E86"/>
    <w:rsid w:val="00237DB1"/>
    <w:rsid w:val="002A7FF9"/>
    <w:rsid w:val="00310D22"/>
    <w:rsid w:val="00317875"/>
    <w:rsid w:val="00347A5F"/>
    <w:rsid w:val="00514121"/>
    <w:rsid w:val="005A6125"/>
    <w:rsid w:val="007C0FB1"/>
    <w:rsid w:val="007C603C"/>
    <w:rsid w:val="008C6449"/>
    <w:rsid w:val="00946F00"/>
    <w:rsid w:val="00953753"/>
    <w:rsid w:val="00B84581"/>
    <w:rsid w:val="00BB0AF6"/>
    <w:rsid w:val="00C10B11"/>
    <w:rsid w:val="00D2225C"/>
    <w:rsid w:val="00DF2E70"/>
    <w:rsid w:val="00E4468F"/>
    <w:rsid w:val="00E473CA"/>
    <w:rsid w:val="00E95121"/>
    <w:rsid w:val="00E954B3"/>
    <w:rsid w:val="00EE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946F00"/>
    <w:rPr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946F00"/>
    <w:pPr>
      <w:widowControl w:val="0"/>
      <w:shd w:val="clear" w:color="auto" w:fill="FFFFFF"/>
      <w:spacing w:after="0" w:line="322" w:lineRule="exact"/>
      <w:outlineLvl w:val="1"/>
    </w:pPr>
    <w:rPr>
      <w:b/>
      <w:bCs/>
      <w:sz w:val="30"/>
      <w:szCs w:val="30"/>
    </w:rPr>
  </w:style>
  <w:style w:type="paragraph" w:styleId="a4">
    <w:name w:val="No Spacing"/>
    <w:uiPriority w:val="1"/>
    <w:qFormat/>
    <w:rsid w:val="00946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Одей</dc:creator>
  <cp:lastModifiedBy>Admin</cp:lastModifiedBy>
  <cp:revision>2</cp:revision>
  <dcterms:created xsi:type="dcterms:W3CDTF">2016-10-06T20:40:00Z</dcterms:created>
  <dcterms:modified xsi:type="dcterms:W3CDTF">2016-10-06T20:40:00Z</dcterms:modified>
</cp:coreProperties>
</file>